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9D" w:rsidRDefault="00EF7F9D">
      <w:pPr>
        <w:spacing w:line="360" w:lineRule="auto"/>
        <w:rPr>
          <w:rFonts w:ascii="楷体" w:eastAsia="楷体" w:hAnsi="楷体" w:cs="Times New Roman"/>
          <w:b/>
          <w:sz w:val="24"/>
          <w:szCs w:val="24"/>
        </w:rPr>
      </w:pPr>
      <w:r w:rsidRPr="00EF7F9D">
        <w:rPr>
          <w:rFonts w:ascii="楷体" w:eastAsia="楷体" w:hAnsi="楷体" w:cs="Times New Roman" w:hint="eastAsia"/>
          <w:b/>
          <w:sz w:val="24"/>
          <w:szCs w:val="24"/>
        </w:rPr>
        <w:t>附件1《202</w:t>
      </w:r>
      <w:r w:rsidR="00EA28DB">
        <w:rPr>
          <w:rFonts w:ascii="楷体" w:eastAsia="楷体" w:hAnsi="楷体" w:cs="Times New Roman" w:hint="eastAsia"/>
          <w:b/>
          <w:sz w:val="24"/>
          <w:szCs w:val="24"/>
        </w:rPr>
        <w:t>3</w:t>
      </w:r>
      <w:r w:rsidRPr="00EF7F9D">
        <w:rPr>
          <w:rFonts w:ascii="楷体" w:eastAsia="楷体" w:hAnsi="楷体" w:cs="Times New Roman" w:hint="eastAsia"/>
          <w:b/>
          <w:sz w:val="24"/>
          <w:szCs w:val="24"/>
        </w:rPr>
        <w:t>年宜兴市</w:t>
      </w:r>
      <w:r w:rsidR="006625FF">
        <w:rPr>
          <w:rFonts w:ascii="楷体" w:eastAsia="楷体" w:hAnsi="楷体" w:cs="Times New Roman" w:hint="eastAsia"/>
          <w:b/>
          <w:sz w:val="24"/>
          <w:szCs w:val="24"/>
        </w:rPr>
        <w:t>鑫陶市场管理有限公司</w:t>
      </w:r>
      <w:r w:rsidRPr="00EF7F9D">
        <w:rPr>
          <w:rFonts w:ascii="楷体" w:eastAsia="楷体" w:hAnsi="楷体" w:cs="Times New Roman" w:hint="eastAsia"/>
          <w:b/>
          <w:sz w:val="24"/>
          <w:szCs w:val="24"/>
        </w:rPr>
        <w:t>公开招聘岗位简介表》</w:t>
      </w:r>
    </w:p>
    <w:p w:rsidR="00E3011F" w:rsidRPr="00D230CB" w:rsidRDefault="00D30D3E">
      <w:pPr>
        <w:spacing w:line="360" w:lineRule="auto"/>
        <w:rPr>
          <w:rFonts w:ascii="楷体" w:eastAsia="楷体" w:hAnsi="楷体" w:cs="Times New Roman"/>
          <w:b/>
          <w:sz w:val="24"/>
          <w:szCs w:val="24"/>
        </w:rPr>
      </w:pPr>
      <w:r>
        <w:rPr>
          <w:rFonts w:ascii="楷体" w:eastAsia="楷体" w:hAnsi="楷体" w:cs="Times New Roman" w:hint="eastAsia"/>
          <w:b/>
          <w:sz w:val="24"/>
          <w:szCs w:val="24"/>
        </w:rPr>
        <w:t>市场部</w:t>
      </w:r>
      <w:r w:rsidR="00D230CB" w:rsidRPr="00D230CB">
        <w:rPr>
          <w:rFonts w:ascii="楷体" w:eastAsia="楷体" w:hAnsi="楷体" w:cs="Times New Roman"/>
          <w:b/>
          <w:sz w:val="24"/>
          <w:szCs w:val="24"/>
        </w:rPr>
        <w:t>【</w:t>
      </w:r>
      <w:r w:rsidR="00D230CB" w:rsidRPr="00D230CB">
        <w:rPr>
          <w:rFonts w:ascii="楷体" w:eastAsia="楷体" w:hAnsi="楷体" w:cs="Times New Roman" w:hint="eastAsia"/>
          <w:b/>
          <w:sz w:val="24"/>
          <w:szCs w:val="24"/>
        </w:rPr>
        <w:t>市场专员</w:t>
      </w:r>
      <w:r w:rsidR="00D230CB" w:rsidRPr="00D230CB">
        <w:rPr>
          <w:rFonts w:ascii="楷体" w:eastAsia="楷体" w:hAnsi="楷体" w:cs="Times New Roman"/>
          <w:b/>
          <w:sz w:val="24"/>
          <w:szCs w:val="24"/>
        </w:rPr>
        <w:t>】</w:t>
      </w:r>
    </w:p>
    <w:p w:rsidR="00E3011F" w:rsidRPr="00D230CB" w:rsidRDefault="00D230CB">
      <w:pPr>
        <w:pStyle w:val="a7"/>
        <w:numPr>
          <w:ilvl w:val="0"/>
          <w:numId w:val="1"/>
        </w:numPr>
        <w:spacing w:line="360" w:lineRule="auto"/>
        <w:ind w:firstLineChars="0"/>
        <w:rPr>
          <w:rFonts w:eastAsia="楷体" w:cs="Times New Roman"/>
          <w:b/>
          <w:bCs/>
          <w:sz w:val="24"/>
          <w:szCs w:val="24"/>
        </w:rPr>
      </w:pPr>
      <w:r w:rsidRPr="00D230CB">
        <w:rPr>
          <w:rFonts w:eastAsia="楷体" w:cs="Times New Roman"/>
          <w:b/>
          <w:bCs/>
          <w:sz w:val="24"/>
          <w:szCs w:val="24"/>
        </w:rPr>
        <w:t>职位描述：</w:t>
      </w:r>
    </w:p>
    <w:p w:rsidR="00E3011F" w:rsidRPr="00D230CB" w:rsidRDefault="00D230CB">
      <w:pPr>
        <w:spacing w:line="360" w:lineRule="auto"/>
        <w:ind w:left="361" w:hangingChars="150" w:hanging="361"/>
        <w:rPr>
          <w:rFonts w:asciiTheme="majorEastAsia" w:eastAsiaTheme="majorEastAsia" w:hAnsiTheme="majorEastAsia" w:cs="Times New Roman"/>
          <w:bCs/>
          <w:szCs w:val="21"/>
        </w:rPr>
      </w:pPr>
      <w:r w:rsidRPr="00D230CB">
        <w:rPr>
          <w:rFonts w:eastAsia="楷体" w:cs="Times New Roman" w:hint="eastAsia"/>
          <w:b/>
          <w:bCs/>
          <w:sz w:val="24"/>
          <w:szCs w:val="24"/>
        </w:rPr>
        <w:t xml:space="preserve"> </w:t>
      </w:r>
      <w:r w:rsidRPr="00D230CB">
        <w:rPr>
          <w:rFonts w:asciiTheme="majorEastAsia" w:eastAsiaTheme="majorEastAsia" w:hAnsiTheme="majorEastAsia" w:cs="Times New Roman" w:hint="eastAsia"/>
          <w:bCs/>
          <w:szCs w:val="21"/>
        </w:rPr>
        <w:t>1、</w:t>
      </w:r>
      <w:r w:rsidRPr="00D230CB">
        <w:rPr>
          <w:rFonts w:asciiTheme="majorEastAsia" w:eastAsiaTheme="majorEastAsia" w:hAnsiTheme="majorEastAsia" w:cs="Arial" w:hint="eastAsia"/>
          <w:szCs w:val="21"/>
          <w:shd w:val="clear" w:color="auto" w:fill="FFFFFF"/>
        </w:rPr>
        <w:t>在市场经理指导下开展工作</w:t>
      </w:r>
      <w:r w:rsidRPr="00D230CB">
        <w:rPr>
          <w:rFonts w:asciiTheme="majorEastAsia" w:eastAsiaTheme="majorEastAsia" w:hAnsiTheme="majorEastAsia" w:cs="Arial"/>
          <w:szCs w:val="21"/>
          <w:shd w:val="clear" w:color="auto" w:fill="FFFFFF"/>
        </w:rPr>
        <w:t>，综合考虑外部市场信息和内部资源</w:t>
      </w:r>
      <w:r w:rsidRPr="00D230CB">
        <w:rPr>
          <w:rFonts w:asciiTheme="majorEastAsia" w:eastAsiaTheme="majorEastAsia" w:hAnsiTheme="majorEastAsia" w:cs="Arial" w:hint="eastAsia"/>
          <w:szCs w:val="21"/>
          <w:shd w:val="clear" w:color="auto" w:fill="FFFFFF"/>
        </w:rPr>
        <w:t>，</w:t>
      </w:r>
      <w:r w:rsidRPr="00D230CB">
        <w:rPr>
          <w:rFonts w:asciiTheme="majorEastAsia" w:eastAsiaTheme="majorEastAsia" w:hAnsiTheme="majorEastAsia" w:cs="Arial"/>
          <w:szCs w:val="21"/>
          <w:shd w:val="clear" w:color="auto" w:fill="FFFFFF"/>
        </w:rPr>
        <w:t>及时向市场经理提出市场活动需求</w:t>
      </w:r>
      <w:r w:rsidRPr="00D230CB">
        <w:rPr>
          <w:rFonts w:asciiTheme="majorEastAsia" w:eastAsiaTheme="majorEastAsia" w:hAnsiTheme="majorEastAsia" w:cs="Arial" w:hint="eastAsia"/>
          <w:szCs w:val="21"/>
          <w:shd w:val="clear" w:color="auto" w:fill="FFFFFF"/>
        </w:rPr>
        <w:t>及建议；</w:t>
      </w:r>
      <w:r w:rsidRPr="00D230CB">
        <w:rPr>
          <w:rFonts w:asciiTheme="majorEastAsia" w:eastAsiaTheme="majorEastAsia" w:hAnsiTheme="majorEastAsia" w:cs="Arial"/>
          <w:szCs w:val="21"/>
          <w:shd w:val="clear" w:color="auto" w:fill="FFFFFF"/>
        </w:rPr>
        <w:t>综合考虑客户</w:t>
      </w:r>
      <w:r w:rsidRPr="00D230CB">
        <w:rPr>
          <w:rFonts w:asciiTheme="majorEastAsia" w:eastAsiaTheme="majorEastAsia" w:hAnsiTheme="majorEastAsia" w:cs="Arial" w:hint="eastAsia"/>
          <w:szCs w:val="21"/>
          <w:shd w:val="clear" w:color="auto" w:fill="FFFFFF"/>
        </w:rPr>
        <w:t>真实</w:t>
      </w:r>
      <w:r w:rsidRPr="00D230CB">
        <w:rPr>
          <w:rFonts w:asciiTheme="majorEastAsia" w:eastAsiaTheme="majorEastAsia" w:hAnsiTheme="majorEastAsia" w:cs="Arial"/>
          <w:szCs w:val="21"/>
          <w:shd w:val="clear" w:color="auto" w:fill="FFFFFF"/>
        </w:rPr>
        <w:t>需求等因素，协助</w:t>
      </w:r>
      <w:r w:rsidRPr="00D230CB">
        <w:rPr>
          <w:rFonts w:asciiTheme="majorEastAsia" w:eastAsiaTheme="majorEastAsia" w:hAnsiTheme="majorEastAsia" w:cs="Arial" w:hint="eastAsia"/>
          <w:szCs w:val="21"/>
          <w:shd w:val="clear" w:color="auto" w:fill="FFFFFF"/>
        </w:rPr>
        <w:t>市场各类</w:t>
      </w:r>
      <w:r w:rsidRPr="00D230CB">
        <w:rPr>
          <w:rFonts w:asciiTheme="majorEastAsia" w:eastAsiaTheme="majorEastAsia" w:hAnsiTheme="majorEastAsia" w:cs="Arial"/>
          <w:szCs w:val="21"/>
          <w:shd w:val="clear" w:color="auto" w:fill="FFFFFF"/>
        </w:rPr>
        <w:t>活动的组织落实</w:t>
      </w:r>
      <w:r w:rsidRPr="00D230CB">
        <w:rPr>
          <w:rFonts w:asciiTheme="majorEastAsia" w:eastAsiaTheme="majorEastAsia" w:hAnsiTheme="majorEastAsia" w:cs="Arial" w:hint="eastAsia"/>
          <w:szCs w:val="21"/>
          <w:shd w:val="clear" w:color="auto" w:fill="FFFFFF"/>
        </w:rPr>
        <w:t>，</w:t>
      </w:r>
      <w:r w:rsidRPr="00D230CB">
        <w:rPr>
          <w:rFonts w:asciiTheme="majorEastAsia" w:eastAsiaTheme="majorEastAsia" w:hAnsiTheme="majorEastAsia" w:cs="Arial"/>
          <w:szCs w:val="21"/>
          <w:shd w:val="clear" w:color="auto" w:fill="FFFFFF"/>
        </w:rPr>
        <w:t>并及时反馈</w:t>
      </w:r>
      <w:r w:rsidRPr="00D230CB">
        <w:rPr>
          <w:rFonts w:asciiTheme="majorEastAsia" w:eastAsiaTheme="majorEastAsia" w:hAnsiTheme="majorEastAsia" w:cs="Arial" w:hint="eastAsia"/>
          <w:szCs w:val="21"/>
          <w:shd w:val="clear" w:color="auto" w:fill="FFFFFF"/>
        </w:rPr>
        <w:t>。</w:t>
      </w:r>
    </w:p>
    <w:p w:rsidR="00E3011F" w:rsidRPr="00D230CB" w:rsidRDefault="00D230CB">
      <w:pPr>
        <w:spacing w:line="360" w:lineRule="auto"/>
        <w:ind w:leftChars="16" w:left="34"/>
        <w:rPr>
          <w:rFonts w:asciiTheme="majorEastAsia" w:eastAsiaTheme="majorEastAsia" w:hAnsiTheme="majorEastAsia"/>
          <w:szCs w:val="21"/>
        </w:rPr>
      </w:pPr>
      <w:r w:rsidRPr="00D230CB">
        <w:rPr>
          <w:rFonts w:asciiTheme="majorEastAsia" w:eastAsiaTheme="majorEastAsia" w:hAnsiTheme="majorEastAsia" w:cs="Arial" w:hint="eastAsia"/>
          <w:szCs w:val="21"/>
          <w:shd w:val="clear" w:color="auto" w:fill="FFFFFF"/>
        </w:rPr>
        <w:t>2、</w:t>
      </w:r>
      <w:r w:rsidRPr="00D230CB">
        <w:rPr>
          <w:rFonts w:asciiTheme="majorEastAsia" w:eastAsiaTheme="majorEastAsia" w:hAnsiTheme="majorEastAsia" w:hint="eastAsia"/>
          <w:szCs w:val="21"/>
        </w:rPr>
        <w:t>负责送拍流程的告知和解释，负责拍卖物的催送；负责与拍卖公司对接，制作拍品资料、现场物料等。</w:t>
      </w:r>
    </w:p>
    <w:p w:rsidR="00E3011F" w:rsidRPr="00D230CB" w:rsidRDefault="00D230CB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D230CB">
        <w:rPr>
          <w:rFonts w:asciiTheme="majorEastAsia" w:eastAsiaTheme="majorEastAsia" w:hAnsiTheme="majorEastAsia" w:cs="Times New Roman" w:hint="eastAsia"/>
          <w:bCs/>
          <w:szCs w:val="21"/>
        </w:rPr>
        <w:t>3、</w:t>
      </w:r>
      <w:r w:rsidRPr="00D230CB">
        <w:rPr>
          <w:rFonts w:asciiTheme="majorEastAsia" w:eastAsiaTheme="majorEastAsia" w:hAnsiTheme="majorEastAsia" w:hint="eastAsia"/>
          <w:szCs w:val="21"/>
        </w:rPr>
        <w:t>负责拍卖会现场的人员引导及秩序维护。</w:t>
      </w:r>
    </w:p>
    <w:p w:rsidR="00E3011F" w:rsidRPr="00D230CB" w:rsidRDefault="00D230CB">
      <w:pPr>
        <w:pStyle w:val="a7"/>
        <w:numPr>
          <w:ilvl w:val="0"/>
          <w:numId w:val="1"/>
        </w:numPr>
        <w:spacing w:line="360" w:lineRule="auto"/>
        <w:ind w:firstLineChars="0"/>
        <w:rPr>
          <w:rFonts w:eastAsia="楷体" w:cs="Times New Roman"/>
          <w:sz w:val="24"/>
          <w:szCs w:val="24"/>
        </w:rPr>
      </w:pPr>
      <w:r w:rsidRPr="00D230CB">
        <w:rPr>
          <w:rFonts w:eastAsia="楷体" w:cs="Times New Roman"/>
          <w:b/>
          <w:bCs/>
          <w:sz w:val="24"/>
          <w:szCs w:val="24"/>
        </w:rPr>
        <w:t>任职资格：</w:t>
      </w:r>
    </w:p>
    <w:p w:rsidR="00E3011F" w:rsidRPr="00D230CB" w:rsidRDefault="00D230CB">
      <w:pPr>
        <w:spacing w:line="360" w:lineRule="auto"/>
        <w:ind w:left="315" w:hangingChars="150" w:hanging="315"/>
        <w:rPr>
          <w:rFonts w:asciiTheme="majorEastAsia" w:eastAsiaTheme="majorEastAsia" w:hAnsiTheme="majorEastAsia" w:cs="Times New Roman"/>
        </w:rPr>
      </w:pPr>
      <w:r w:rsidRPr="00D230CB">
        <w:rPr>
          <w:rFonts w:asciiTheme="majorEastAsia" w:eastAsiaTheme="majorEastAsia" w:hAnsiTheme="majorEastAsia" w:cs="Times New Roman" w:hint="eastAsia"/>
        </w:rPr>
        <w:t>1、</w:t>
      </w:r>
      <w:r w:rsidRPr="00D230CB">
        <w:rPr>
          <w:rFonts w:asciiTheme="minorEastAsia" w:hAnsiTheme="minorEastAsia" w:cs="Times New Roman" w:hint="eastAsia"/>
          <w:szCs w:val="21"/>
        </w:rPr>
        <w:t>年龄要求：</w:t>
      </w:r>
      <w:r w:rsidR="008F52D6" w:rsidRPr="00D230CB">
        <w:rPr>
          <w:rFonts w:asciiTheme="minorEastAsia" w:hAnsiTheme="minorEastAsia" w:cs="Times New Roman" w:hint="eastAsia"/>
          <w:szCs w:val="21"/>
        </w:rPr>
        <w:t>35</w:t>
      </w:r>
      <w:r w:rsidRPr="00D230CB">
        <w:rPr>
          <w:rFonts w:asciiTheme="minorEastAsia" w:hAnsiTheme="minorEastAsia" w:cs="Times New Roman" w:hint="eastAsia"/>
          <w:szCs w:val="21"/>
        </w:rPr>
        <w:t>周岁以下（198</w:t>
      </w:r>
      <w:r w:rsidR="008F52D6" w:rsidRPr="00D230CB">
        <w:rPr>
          <w:rFonts w:asciiTheme="minorEastAsia" w:hAnsiTheme="minorEastAsia" w:cs="Times New Roman" w:hint="eastAsia"/>
          <w:szCs w:val="21"/>
        </w:rPr>
        <w:t>7</w:t>
      </w:r>
      <w:r w:rsidRPr="00D230CB">
        <w:rPr>
          <w:rFonts w:asciiTheme="minorEastAsia" w:hAnsiTheme="minorEastAsia" w:cs="Times New Roman" w:hint="eastAsia"/>
          <w:szCs w:val="21"/>
        </w:rPr>
        <w:t>年1月1日以后出生）。对紫砂市场和产品有一定程度的了解，</w:t>
      </w:r>
      <w:r w:rsidRPr="00D230CB">
        <w:rPr>
          <w:rFonts w:asciiTheme="majorEastAsia" w:eastAsiaTheme="majorEastAsia" w:hAnsiTheme="majorEastAsia" w:cs="Times New Roman" w:hint="eastAsia"/>
        </w:rPr>
        <w:t>有市场营销相关工作经验者优先。</w:t>
      </w:r>
    </w:p>
    <w:p w:rsidR="00E3011F" w:rsidRPr="00D230CB" w:rsidRDefault="00D230CB">
      <w:pPr>
        <w:spacing w:line="360" w:lineRule="auto"/>
        <w:ind w:left="315" w:hangingChars="150" w:hanging="315"/>
        <w:rPr>
          <w:rFonts w:asciiTheme="majorEastAsia" w:eastAsiaTheme="majorEastAsia" w:hAnsiTheme="majorEastAsia" w:cs="Times New Roman"/>
        </w:rPr>
      </w:pPr>
      <w:r w:rsidRPr="00D230CB">
        <w:rPr>
          <w:rFonts w:asciiTheme="majorEastAsia" w:eastAsiaTheme="majorEastAsia" w:hAnsiTheme="majorEastAsia" w:cs="Times New Roman" w:hint="eastAsia"/>
        </w:rPr>
        <w:t>2、</w:t>
      </w:r>
      <w:r w:rsidRPr="00D230CB">
        <w:rPr>
          <w:rFonts w:asciiTheme="majorEastAsia" w:eastAsiaTheme="majorEastAsia" w:hAnsiTheme="majorEastAsia" w:cs="Times New Roman"/>
        </w:rPr>
        <w:t>专业及学历要求。专业要求：</w:t>
      </w:r>
      <w:r w:rsidRPr="00D230CB">
        <w:rPr>
          <w:rFonts w:asciiTheme="majorEastAsia" w:eastAsiaTheme="majorEastAsia" w:hAnsiTheme="majorEastAsia" w:cs="Times New Roman" w:hint="eastAsia"/>
        </w:rPr>
        <w:t>市场营销</w:t>
      </w:r>
      <w:r w:rsidRPr="00D230CB">
        <w:rPr>
          <w:rFonts w:asciiTheme="majorEastAsia" w:eastAsiaTheme="majorEastAsia" w:hAnsiTheme="majorEastAsia" w:cs="Times New Roman"/>
        </w:rPr>
        <w:t>、</w:t>
      </w:r>
      <w:r w:rsidRPr="00D230CB">
        <w:rPr>
          <w:rFonts w:asciiTheme="majorEastAsia" w:eastAsiaTheme="majorEastAsia" w:hAnsiTheme="majorEastAsia" w:cs="Times New Roman" w:hint="eastAsia"/>
        </w:rPr>
        <w:t>电子商务、市场管理专业</w:t>
      </w:r>
      <w:r w:rsidRPr="00D230CB">
        <w:rPr>
          <w:rFonts w:asciiTheme="majorEastAsia" w:eastAsiaTheme="majorEastAsia" w:hAnsiTheme="majorEastAsia" w:cs="Times New Roman"/>
        </w:rPr>
        <w:t>。具有国家承认的全日制专科及以上学历。</w:t>
      </w:r>
    </w:p>
    <w:p w:rsidR="00E3011F" w:rsidRPr="00D230CB" w:rsidRDefault="00D230CB">
      <w:pPr>
        <w:spacing w:line="360" w:lineRule="auto"/>
        <w:ind w:leftChars="3" w:left="321" w:hangingChars="150" w:hanging="315"/>
        <w:rPr>
          <w:rFonts w:asciiTheme="majorEastAsia" w:eastAsiaTheme="majorEastAsia" w:hAnsiTheme="majorEastAsia" w:cs="Times New Roman"/>
        </w:rPr>
      </w:pPr>
      <w:r w:rsidRPr="00D230CB">
        <w:rPr>
          <w:rFonts w:asciiTheme="majorEastAsia" w:eastAsiaTheme="majorEastAsia" w:hAnsiTheme="majorEastAsia" w:cs="Times New Roman" w:hint="eastAsia"/>
          <w:szCs w:val="21"/>
        </w:rPr>
        <w:t>3、能</w:t>
      </w:r>
      <w:r w:rsidRPr="00D230CB">
        <w:rPr>
          <w:rFonts w:asciiTheme="majorEastAsia" w:eastAsiaTheme="majorEastAsia" w:hAnsiTheme="majorEastAsia" w:cs="Arial"/>
          <w:szCs w:val="21"/>
        </w:rPr>
        <w:t>协助上级管理、协调</w:t>
      </w:r>
      <w:hyperlink r:id="rId5" w:tgtFrame="_blank" w:history="1">
        <w:r w:rsidRPr="00D230CB">
          <w:rPr>
            <w:rStyle w:val="a6"/>
            <w:rFonts w:asciiTheme="majorEastAsia" w:eastAsiaTheme="majorEastAsia" w:hAnsiTheme="majorEastAsia" w:cs="Arial"/>
            <w:color w:val="auto"/>
            <w:szCs w:val="21"/>
          </w:rPr>
          <w:t>市场</w:t>
        </w:r>
      </w:hyperlink>
      <w:r w:rsidRPr="00D230CB">
        <w:rPr>
          <w:rFonts w:asciiTheme="majorEastAsia" w:eastAsiaTheme="majorEastAsia" w:hAnsiTheme="majorEastAsia" w:cs="Arial" w:hint="eastAsia"/>
          <w:szCs w:val="21"/>
        </w:rPr>
        <w:t>，</w:t>
      </w:r>
      <w:r w:rsidRPr="00D230CB">
        <w:rPr>
          <w:rFonts w:asciiTheme="majorEastAsia" w:eastAsiaTheme="majorEastAsia" w:hAnsiTheme="majorEastAsia" w:cs="Arial"/>
          <w:szCs w:val="21"/>
        </w:rPr>
        <w:t>能独立处理和解决所负责的任务；</w:t>
      </w:r>
      <w:r w:rsidRPr="00D230CB">
        <w:rPr>
          <w:rFonts w:asciiTheme="majorEastAsia" w:eastAsiaTheme="majorEastAsia" w:hAnsiTheme="majorEastAsia" w:cs="Times New Roman" w:hint="eastAsia"/>
          <w:szCs w:val="21"/>
        </w:rPr>
        <w:t>了解</w:t>
      </w:r>
      <w:r w:rsidRPr="00D230CB">
        <w:rPr>
          <w:rFonts w:asciiTheme="majorEastAsia" w:eastAsiaTheme="majorEastAsia" w:hAnsiTheme="majorEastAsia" w:cs="Arial"/>
          <w:szCs w:val="21"/>
        </w:rPr>
        <w:t>同行业信息，参与策划</w:t>
      </w:r>
      <w:r w:rsidRPr="00D230CB">
        <w:rPr>
          <w:rFonts w:asciiTheme="majorEastAsia" w:eastAsiaTheme="majorEastAsia" w:hAnsiTheme="majorEastAsia" w:cs="Arial" w:hint="eastAsia"/>
          <w:szCs w:val="21"/>
        </w:rPr>
        <w:t>公司活动</w:t>
      </w:r>
      <w:r w:rsidRPr="00D230CB">
        <w:rPr>
          <w:rFonts w:asciiTheme="majorEastAsia" w:eastAsiaTheme="majorEastAsia" w:hAnsiTheme="majorEastAsia" w:cs="Arial"/>
          <w:szCs w:val="21"/>
        </w:rPr>
        <w:t>的发布、</w:t>
      </w:r>
      <w:r w:rsidRPr="00D230CB">
        <w:rPr>
          <w:rFonts w:asciiTheme="majorEastAsia" w:eastAsiaTheme="majorEastAsia" w:hAnsiTheme="majorEastAsia" w:cs="Arial" w:hint="eastAsia"/>
          <w:szCs w:val="21"/>
        </w:rPr>
        <w:t>展示等</w:t>
      </w:r>
      <w:r w:rsidRPr="00D230CB">
        <w:rPr>
          <w:rFonts w:asciiTheme="majorEastAsia" w:eastAsiaTheme="majorEastAsia" w:hAnsiTheme="majorEastAsia" w:cs="Arial"/>
          <w:szCs w:val="21"/>
        </w:rPr>
        <w:t>。</w:t>
      </w:r>
    </w:p>
    <w:p w:rsidR="00E3011F" w:rsidRPr="00D230CB" w:rsidRDefault="00D230CB">
      <w:pPr>
        <w:spacing w:line="360" w:lineRule="auto"/>
        <w:rPr>
          <w:rFonts w:asciiTheme="majorEastAsia" w:eastAsiaTheme="majorEastAsia" w:hAnsiTheme="majorEastAsia" w:cs="Times New Roman"/>
        </w:rPr>
      </w:pPr>
      <w:r w:rsidRPr="00D230CB">
        <w:rPr>
          <w:rFonts w:asciiTheme="majorEastAsia" w:eastAsiaTheme="majorEastAsia" w:hAnsiTheme="majorEastAsia" w:cs="Times New Roman" w:hint="eastAsia"/>
        </w:rPr>
        <w:t>4、</w:t>
      </w:r>
      <w:r w:rsidRPr="00D230CB">
        <w:rPr>
          <w:rFonts w:asciiTheme="majorEastAsia" w:eastAsiaTheme="majorEastAsia" w:hAnsiTheme="majorEastAsia" w:cs="Times New Roman"/>
        </w:rPr>
        <w:t>熟练使用各类办公软件。</w:t>
      </w:r>
    </w:p>
    <w:p w:rsidR="00E3011F" w:rsidRPr="00D230CB" w:rsidRDefault="00D230CB">
      <w:pPr>
        <w:spacing w:line="360" w:lineRule="auto"/>
        <w:rPr>
          <w:rFonts w:asciiTheme="majorEastAsia" w:eastAsiaTheme="majorEastAsia" w:hAnsiTheme="majorEastAsia" w:cs="Times New Roman"/>
        </w:rPr>
      </w:pPr>
      <w:r w:rsidRPr="00D230CB">
        <w:rPr>
          <w:rFonts w:asciiTheme="majorEastAsia" w:eastAsiaTheme="majorEastAsia" w:hAnsiTheme="majorEastAsia" w:cs="Times New Roman" w:hint="eastAsia"/>
        </w:rPr>
        <w:t>5、</w:t>
      </w:r>
      <w:r w:rsidRPr="00D230CB">
        <w:rPr>
          <w:rFonts w:asciiTheme="majorEastAsia" w:eastAsiaTheme="majorEastAsia" w:hAnsiTheme="majorEastAsia" w:cs="Times New Roman"/>
        </w:rPr>
        <w:t>有团队协作精神</w:t>
      </w:r>
      <w:r w:rsidRPr="00D230CB">
        <w:rPr>
          <w:rFonts w:asciiTheme="majorEastAsia" w:eastAsiaTheme="majorEastAsia" w:hAnsiTheme="majorEastAsia" w:cs="Times New Roman" w:hint="eastAsia"/>
        </w:rPr>
        <w:t>，有</w:t>
      </w:r>
      <w:r w:rsidRPr="00D230CB">
        <w:rPr>
          <w:rFonts w:asciiTheme="majorEastAsia" w:eastAsiaTheme="majorEastAsia" w:hAnsiTheme="majorEastAsia" w:cs="Times New Roman"/>
        </w:rPr>
        <w:t>较好的人际沟通、组织协调能力，做事细致认真，</w:t>
      </w:r>
      <w:r w:rsidRPr="00D230CB">
        <w:rPr>
          <w:rFonts w:asciiTheme="majorEastAsia" w:eastAsiaTheme="majorEastAsia" w:hAnsiTheme="majorEastAsia" w:cs="Times New Roman" w:hint="eastAsia"/>
        </w:rPr>
        <w:t>有</w:t>
      </w:r>
      <w:r w:rsidRPr="00D230CB">
        <w:rPr>
          <w:rFonts w:asciiTheme="majorEastAsia" w:eastAsiaTheme="majorEastAsia" w:hAnsiTheme="majorEastAsia" w:cs="Times New Roman"/>
        </w:rPr>
        <w:t>责任心。</w:t>
      </w:r>
    </w:p>
    <w:p w:rsidR="00E3011F" w:rsidRPr="00D230CB" w:rsidRDefault="00D230CB">
      <w:pPr>
        <w:spacing w:line="360" w:lineRule="auto"/>
        <w:rPr>
          <w:rFonts w:eastAsia="楷体" w:cs="Times New Roman"/>
          <w:b/>
          <w:bCs/>
          <w:sz w:val="24"/>
          <w:szCs w:val="24"/>
        </w:rPr>
      </w:pPr>
      <w:r w:rsidRPr="00D230CB">
        <w:rPr>
          <w:rFonts w:eastAsia="楷体" w:cs="Times New Roman" w:hint="eastAsia"/>
          <w:b/>
          <w:bCs/>
          <w:sz w:val="24"/>
          <w:szCs w:val="24"/>
        </w:rPr>
        <w:t>（三）</w:t>
      </w:r>
      <w:r w:rsidRPr="00D230CB">
        <w:rPr>
          <w:rFonts w:eastAsia="楷体" w:cs="Times New Roman"/>
          <w:b/>
          <w:bCs/>
          <w:sz w:val="24"/>
          <w:szCs w:val="24"/>
        </w:rPr>
        <w:t>工资福利：</w:t>
      </w:r>
    </w:p>
    <w:p w:rsidR="00E3011F" w:rsidRPr="00D230CB" w:rsidRDefault="00D230CB">
      <w:pPr>
        <w:spacing w:line="360" w:lineRule="auto"/>
        <w:rPr>
          <w:rFonts w:asciiTheme="majorEastAsia" w:eastAsiaTheme="majorEastAsia" w:hAnsiTheme="majorEastAsia" w:cs="Times New Roman"/>
        </w:rPr>
      </w:pPr>
      <w:r w:rsidRPr="00D230CB">
        <w:rPr>
          <w:rFonts w:asciiTheme="majorEastAsia" w:eastAsiaTheme="majorEastAsia" w:hAnsiTheme="majorEastAsia" w:cs="Times New Roman"/>
        </w:rPr>
        <w:t>1、试用期3个月，试用期工资3千/月（无其他福利）。</w:t>
      </w:r>
    </w:p>
    <w:p w:rsidR="00E3011F" w:rsidRPr="00D30D3E" w:rsidRDefault="00D230CB">
      <w:pPr>
        <w:spacing w:line="360" w:lineRule="auto"/>
        <w:rPr>
          <w:rFonts w:asciiTheme="majorEastAsia" w:eastAsiaTheme="majorEastAsia" w:hAnsiTheme="majorEastAsia" w:cs="Times New Roman"/>
        </w:rPr>
      </w:pPr>
      <w:r w:rsidRPr="00D230CB">
        <w:rPr>
          <w:rFonts w:asciiTheme="majorEastAsia" w:eastAsiaTheme="majorEastAsia" w:hAnsiTheme="majorEastAsia" w:cs="Times New Roman"/>
        </w:rPr>
        <w:t>2、年薪税前</w:t>
      </w:r>
      <w:r w:rsidRPr="00D230CB">
        <w:rPr>
          <w:rFonts w:asciiTheme="majorEastAsia" w:eastAsiaTheme="majorEastAsia" w:hAnsiTheme="majorEastAsia" w:cs="Times New Roman" w:hint="eastAsia"/>
        </w:rPr>
        <w:t>6</w:t>
      </w:r>
      <w:r w:rsidRPr="00D230CB">
        <w:rPr>
          <w:rFonts w:asciiTheme="majorEastAsia" w:eastAsiaTheme="majorEastAsia" w:hAnsiTheme="majorEastAsia" w:cs="Times New Roman"/>
        </w:rPr>
        <w:t>万，五险一金，节日福利，定期体检。</w:t>
      </w:r>
    </w:p>
    <w:p w:rsidR="00E3011F" w:rsidRPr="00D230CB" w:rsidRDefault="00D230CB">
      <w:pPr>
        <w:spacing w:line="360" w:lineRule="auto"/>
        <w:rPr>
          <w:rFonts w:ascii="楷体" w:eastAsia="楷体" w:hAnsi="楷体" w:cs="Times New Roman"/>
          <w:b/>
          <w:sz w:val="24"/>
          <w:szCs w:val="24"/>
        </w:rPr>
      </w:pPr>
      <w:r w:rsidRPr="00D230CB">
        <w:rPr>
          <w:rFonts w:ascii="楷体" w:eastAsia="楷体" w:hAnsi="楷体" w:cs="Times New Roman" w:hint="eastAsia"/>
          <w:b/>
          <w:sz w:val="24"/>
          <w:szCs w:val="24"/>
        </w:rPr>
        <w:t>运营部</w:t>
      </w:r>
      <w:r w:rsidRPr="00D230CB">
        <w:rPr>
          <w:rFonts w:ascii="楷体" w:eastAsia="楷体" w:hAnsi="楷体" w:cs="Times New Roman"/>
          <w:b/>
          <w:sz w:val="24"/>
          <w:szCs w:val="24"/>
        </w:rPr>
        <w:t>【</w:t>
      </w:r>
      <w:r w:rsidRPr="00D230CB">
        <w:rPr>
          <w:rFonts w:ascii="楷体" w:eastAsia="楷体" w:hAnsi="楷体" w:cs="Times New Roman" w:hint="eastAsia"/>
          <w:b/>
          <w:sz w:val="24"/>
          <w:szCs w:val="24"/>
        </w:rPr>
        <w:t>运营专员</w:t>
      </w:r>
      <w:r w:rsidRPr="00D230CB">
        <w:rPr>
          <w:rFonts w:ascii="楷体" w:eastAsia="楷体" w:hAnsi="楷体" w:cs="Times New Roman"/>
          <w:b/>
          <w:sz w:val="24"/>
          <w:szCs w:val="24"/>
        </w:rPr>
        <w:t>】</w:t>
      </w:r>
    </w:p>
    <w:p w:rsidR="00E3011F" w:rsidRPr="00D230CB" w:rsidRDefault="00D230CB">
      <w:pPr>
        <w:pStyle w:val="a7"/>
        <w:numPr>
          <w:ilvl w:val="0"/>
          <w:numId w:val="4"/>
        </w:numPr>
        <w:spacing w:line="360" w:lineRule="auto"/>
        <w:ind w:firstLineChars="0"/>
        <w:rPr>
          <w:rFonts w:eastAsia="楷体" w:cs="Times New Roman"/>
          <w:b/>
          <w:bCs/>
          <w:sz w:val="24"/>
          <w:szCs w:val="24"/>
        </w:rPr>
      </w:pPr>
      <w:r w:rsidRPr="00D230CB">
        <w:rPr>
          <w:rFonts w:eastAsia="楷体" w:cs="Times New Roman"/>
          <w:b/>
          <w:bCs/>
          <w:sz w:val="24"/>
          <w:szCs w:val="24"/>
        </w:rPr>
        <w:t>职位描述：</w:t>
      </w:r>
    </w:p>
    <w:p w:rsidR="00E3011F" w:rsidRPr="00D230CB" w:rsidRDefault="00D230CB">
      <w:pPr>
        <w:spacing w:line="360" w:lineRule="auto"/>
        <w:ind w:firstLineChars="50" w:firstLine="105"/>
        <w:rPr>
          <w:rFonts w:asciiTheme="minorEastAsia" w:hAnsiTheme="minorEastAsia"/>
          <w:szCs w:val="21"/>
        </w:rPr>
      </w:pPr>
      <w:r w:rsidRPr="00D230CB">
        <w:rPr>
          <w:rFonts w:ascii="仿宋" w:eastAsia="仿宋" w:hAnsi="仿宋" w:hint="eastAsia"/>
        </w:rPr>
        <w:t>1</w:t>
      </w:r>
      <w:r w:rsidRPr="00D230CB">
        <w:rPr>
          <w:rFonts w:asciiTheme="minorEastAsia" w:hAnsiTheme="minorEastAsia" w:hint="eastAsia"/>
          <w:szCs w:val="21"/>
        </w:rPr>
        <w:t>、在运营经理带领下开展工作。</w:t>
      </w:r>
    </w:p>
    <w:p w:rsidR="00E3011F" w:rsidRPr="00D230CB" w:rsidRDefault="00D230CB">
      <w:pPr>
        <w:spacing w:line="360" w:lineRule="auto"/>
        <w:ind w:leftChars="50" w:left="420" w:hangingChars="150" w:hanging="315"/>
        <w:rPr>
          <w:rFonts w:asciiTheme="minorEastAsia" w:hAnsiTheme="minorEastAsia"/>
          <w:szCs w:val="21"/>
        </w:rPr>
      </w:pPr>
      <w:r w:rsidRPr="00D230CB">
        <w:rPr>
          <w:rFonts w:asciiTheme="minorEastAsia" w:hAnsiTheme="minorEastAsia" w:hint="eastAsia"/>
          <w:szCs w:val="21"/>
        </w:rPr>
        <w:t>2、负责客服咨询、各类手续办理、拍品管理（包括交割、储存等）等工作，整理拍品信息，建立拍品档案，确保拍品安全有序出入库。</w:t>
      </w:r>
    </w:p>
    <w:p w:rsidR="00E3011F" w:rsidRPr="00D230CB" w:rsidRDefault="00D230CB">
      <w:pPr>
        <w:pStyle w:val="a7"/>
        <w:spacing w:line="360" w:lineRule="auto"/>
        <w:ind w:left="105" w:firstLineChars="0" w:firstLine="0"/>
        <w:rPr>
          <w:rFonts w:asciiTheme="minorEastAsia" w:hAnsiTheme="minorEastAsia"/>
          <w:szCs w:val="21"/>
        </w:rPr>
      </w:pPr>
      <w:r w:rsidRPr="00D230CB">
        <w:rPr>
          <w:rFonts w:asciiTheme="minorEastAsia" w:hAnsiTheme="minorEastAsia" w:hint="eastAsia"/>
          <w:szCs w:val="21"/>
        </w:rPr>
        <w:t>3、负责拍卖会现场现场秩序、入场签到、成交情况记录、出库确认单开具等。</w:t>
      </w:r>
    </w:p>
    <w:p w:rsidR="00E3011F" w:rsidRPr="00D230CB" w:rsidRDefault="00D230CB">
      <w:pPr>
        <w:spacing w:line="360" w:lineRule="auto"/>
        <w:ind w:firstLineChars="50" w:firstLine="105"/>
        <w:rPr>
          <w:rFonts w:asciiTheme="majorEastAsia" w:eastAsiaTheme="majorEastAsia" w:hAnsiTheme="majorEastAsia"/>
          <w:szCs w:val="21"/>
        </w:rPr>
      </w:pPr>
      <w:r w:rsidRPr="00D230CB">
        <w:rPr>
          <w:rFonts w:asciiTheme="majorEastAsia" w:eastAsiaTheme="majorEastAsia" w:hAnsiTheme="majorEastAsia" w:cs="Times New Roman" w:hint="eastAsia"/>
          <w:szCs w:val="21"/>
        </w:rPr>
        <w:t>4、</w:t>
      </w:r>
      <w:r w:rsidRPr="00D230CB">
        <w:rPr>
          <w:rFonts w:asciiTheme="majorEastAsia" w:eastAsiaTheme="majorEastAsia" w:hAnsiTheme="majorEastAsia" w:cs="Cambria" w:hint="eastAsia"/>
          <w:szCs w:val="21"/>
        </w:rPr>
        <w:t>负责拍卖会后买方余款催收，以及违约后保证金的处理工作。</w:t>
      </w:r>
    </w:p>
    <w:p w:rsidR="00E3011F" w:rsidRPr="00D230CB" w:rsidRDefault="00D230CB">
      <w:pPr>
        <w:pStyle w:val="a7"/>
        <w:spacing w:line="360" w:lineRule="auto"/>
        <w:ind w:left="105" w:firstLineChars="0" w:firstLine="0"/>
        <w:rPr>
          <w:rFonts w:asciiTheme="minorEastAsia" w:hAnsiTheme="minorEastAsia" w:cs="Times New Roman"/>
          <w:szCs w:val="21"/>
        </w:rPr>
      </w:pPr>
      <w:r w:rsidRPr="00D230CB">
        <w:rPr>
          <w:rFonts w:asciiTheme="minorEastAsia" w:hAnsiTheme="minorEastAsia" w:cs="Times New Roman" w:hint="eastAsia"/>
          <w:szCs w:val="21"/>
        </w:rPr>
        <w:t>5、</w:t>
      </w:r>
      <w:r w:rsidRPr="00D230CB">
        <w:rPr>
          <w:rFonts w:asciiTheme="minorEastAsia" w:hAnsiTheme="minorEastAsia" w:cs="Times New Roman"/>
          <w:szCs w:val="21"/>
        </w:rPr>
        <w:t>服从岗位安排，完成交办的其他事务。</w:t>
      </w:r>
    </w:p>
    <w:p w:rsidR="00E3011F" w:rsidRPr="00D230CB" w:rsidRDefault="00D230CB">
      <w:pPr>
        <w:pStyle w:val="a7"/>
        <w:numPr>
          <w:ilvl w:val="0"/>
          <w:numId w:val="4"/>
        </w:numPr>
        <w:spacing w:line="360" w:lineRule="auto"/>
        <w:ind w:firstLineChars="0"/>
        <w:rPr>
          <w:rFonts w:eastAsia="楷体" w:cs="Times New Roman"/>
          <w:sz w:val="24"/>
          <w:szCs w:val="24"/>
        </w:rPr>
      </w:pPr>
      <w:r w:rsidRPr="00D230CB">
        <w:rPr>
          <w:rFonts w:eastAsia="楷体" w:cs="Times New Roman"/>
          <w:b/>
          <w:bCs/>
          <w:sz w:val="24"/>
          <w:szCs w:val="24"/>
        </w:rPr>
        <w:t>任职资格：</w:t>
      </w:r>
    </w:p>
    <w:p w:rsidR="00E3011F" w:rsidRPr="00D230CB" w:rsidRDefault="00D230CB">
      <w:pPr>
        <w:pStyle w:val="a7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cs="Times New Roman"/>
          <w:szCs w:val="21"/>
        </w:rPr>
      </w:pPr>
      <w:r w:rsidRPr="00D230CB">
        <w:rPr>
          <w:rFonts w:asciiTheme="minorEastAsia" w:hAnsiTheme="minorEastAsia" w:cs="Times New Roman" w:hint="eastAsia"/>
          <w:szCs w:val="21"/>
        </w:rPr>
        <w:t>年龄要求：</w:t>
      </w:r>
      <w:r w:rsidR="008F52D6" w:rsidRPr="00D230CB">
        <w:rPr>
          <w:rFonts w:asciiTheme="minorEastAsia" w:hAnsiTheme="minorEastAsia" w:cs="Times New Roman" w:hint="eastAsia"/>
          <w:szCs w:val="21"/>
        </w:rPr>
        <w:t>35</w:t>
      </w:r>
      <w:r w:rsidRPr="00D230CB">
        <w:rPr>
          <w:rFonts w:asciiTheme="minorEastAsia" w:hAnsiTheme="minorEastAsia" w:cs="Times New Roman" w:hint="eastAsia"/>
          <w:szCs w:val="21"/>
        </w:rPr>
        <w:t>周岁以下（198</w:t>
      </w:r>
      <w:r w:rsidR="008F52D6" w:rsidRPr="00D230CB">
        <w:rPr>
          <w:rFonts w:asciiTheme="minorEastAsia" w:hAnsiTheme="minorEastAsia" w:cs="Times New Roman" w:hint="eastAsia"/>
          <w:szCs w:val="21"/>
        </w:rPr>
        <w:t>7</w:t>
      </w:r>
      <w:r w:rsidRPr="00D230CB">
        <w:rPr>
          <w:rFonts w:asciiTheme="minorEastAsia" w:hAnsiTheme="minorEastAsia" w:cs="Times New Roman" w:hint="eastAsia"/>
          <w:szCs w:val="21"/>
        </w:rPr>
        <w:t>年1月1日以后出生）。</w:t>
      </w:r>
    </w:p>
    <w:p w:rsidR="00E3011F" w:rsidRPr="00D230CB" w:rsidRDefault="00D230CB">
      <w:pPr>
        <w:pStyle w:val="a7"/>
        <w:numPr>
          <w:ilvl w:val="0"/>
          <w:numId w:val="5"/>
        </w:numPr>
        <w:spacing w:line="360" w:lineRule="auto"/>
        <w:ind w:firstLineChars="0"/>
        <w:rPr>
          <w:rFonts w:asciiTheme="majorEastAsia" w:eastAsiaTheme="majorEastAsia" w:hAnsiTheme="majorEastAsia" w:cs="Times New Roman"/>
          <w:szCs w:val="21"/>
        </w:rPr>
      </w:pPr>
      <w:r w:rsidRPr="00D230CB">
        <w:rPr>
          <w:rFonts w:asciiTheme="majorEastAsia" w:eastAsiaTheme="majorEastAsia" w:hAnsiTheme="majorEastAsia" w:cs="Times New Roman"/>
          <w:szCs w:val="21"/>
        </w:rPr>
        <w:lastRenderedPageBreak/>
        <w:t>专业及学历要求。专业要求：</w:t>
      </w:r>
      <w:r w:rsidRPr="00D230CB">
        <w:rPr>
          <w:rFonts w:asciiTheme="majorEastAsia" w:eastAsiaTheme="majorEastAsia" w:hAnsiTheme="majorEastAsia" w:cs="Times New Roman" w:hint="eastAsia"/>
          <w:szCs w:val="21"/>
        </w:rPr>
        <w:t>市场</w:t>
      </w:r>
      <w:r w:rsidRPr="00D230CB">
        <w:rPr>
          <w:rFonts w:asciiTheme="majorEastAsia" w:eastAsiaTheme="majorEastAsia" w:hAnsiTheme="majorEastAsia" w:cs="Times New Roman"/>
          <w:szCs w:val="21"/>
        </w:rPr>
        <w:t>管理、</w:t>
      </w:r>
      <w:r w:rsidRPr="00D230CB">
        <w:rPr>
          <w:rFonts w:asciiTheme="majorEastAsia" w:eastAsiaTheme="majorEastAsia" w:hAnsiTheme="majorEastAsia" w:cs="Times New Roman" w:hint="eastAsia"/>
          <w:szCs w:val="21"/>
        </w:rPr>
        <w:t>市场营销、电子商务、商务管理、外语、物流管理专业</w:t>
      </w:r>
      <w:r w:rsidRPr="00D230CB">
        <w:rPr>
          <w:rFonts w:asciiTheme="majorEastAsia" w:eastAsiaTheme="majorEastAsia" w:hAnsiTheme="majorEastAsia" w:cs="Times New Roman"/>
          <w:szCs w:val="21"/>
        </w:rPr>
        <w:t>。具有国家承认的全日制专科及以上学历。</w:t>
      </w:r>
      <w:r w:rsidRPr="00D230CB">
        <w:rPr>
          <w:rFonts w:asciiTheme="majorEastAsia" w:eastAsiaTheme="majorEastAsia" w:hAnsiTheme="majorEastAsia" w:cs="Times New Roman" w:hint="eastAsia"/>
          <w:szCs w:val="21"/>
        </w:rPr>
        <w:t>有大型商超库管、各类展馆博物馆后勤管理、贸易公司库管、电商客服后勤部门、物流类工作经验者优先。</w:t>
      </w:r>
    </w:p>
    <w:p w:rsidR="00E3011F" w:rsidRPr="00D230CB" w:rsidRDefault="00D230CB">
      <w:pPr>
        <w:pStyle w:val="a7"/>
        <w:numPr>
          <w:ilvl w:val="0"/>
          <w:numId w:val="5"/>
        </w:numPr>
        <w:spacing w:line="360" w:lineRule="auto"/>
        <w:ind w:firstLineChars="0"/>
        <w:rPr>
          <w:rFonts w:asciiTheme="majorEastAsia" w:eastAsiaTheme="majorEastAsia" w:hAnsiTheme="majorEastAsia" w:cs="Times New Roman"/>
          <w:szCs w:val="21"/>
        </w:rPr>
      </w:pPr>
      <w:bookmarkStart w:id="0" w:name="_GoBack"/>
      <w:bookmarkEnd w:id="0"/>
      <w:r w:rsidRPr="00D230CB">
        <w:rPr>
          <w:rFonts w:asciiTheme="majorEastAsia" w:eastAsiaTheme="majorEastAsia" w:hAnsiTheme="majorEastAsia" w:cs="Times New Roman" w:hint="eastAsia"/>
          <w:szCs w:val="21"/>
        </w:rPr>
        <w:t>学习能力强，能较快适应并熟练使用各类智能系统和电子设备。</w:t>
      </w:r>
    </w:p>
    <w:p w:rsidR="00E3011F" w:rsidRPr="00D230CB" w:rsidRDefault="00D230CB">
      <w:pPr>
        <w:spacing w:line="360" w:lineRule="auto"/>
        <w:ind w:leftChars="50" w:left="315" w:hangingChars="100" w:hanging="210"/>
        <w:rPr>
          <w:rFonts w:asciiTheme="majorEastAsia" w:eastAsiaTheme="majorEastAsia" w:hAnsiTheme="majorEastAsia"/>
          <w:szCs w:val="21"/>
          <w:shd w:val="clear" w:color="auto" w:fill="FFFFFF"/>
        </w:rPr>
      </w:pPr>
      <w:r w:rsidRPr="00D230CB">
        <w:rPr>
          <w:rFonts w:asciiTheme="majorEastAsia" w:eastAsiaTheme="majorEastAsia" w:hAnsiTheme="majorEastAsia" w:cs="Times New Roman" w:hint="eastAsia"/>
          <w:szCs w:val="21"/>
        </w:rPr>
        <w:t>3、</w:t>
      </w:r>
      <w:r w:rsidRPr="00D230CB">
        <w:rPr>
          <w:rFonts w:asciiTheme="majorEastAsia" w:eastAsiaTheme="majorEastAsia" w:hAnsiTheme="majorEastAsia" w:hint="eastAsia"/>
          <w:szCs w:val="21"/>
          <w:shd w:val="clear" w:color="auto" w:fill="FFFFFF"/>
        </w:rPr>
        <w:t>有工作积极性，具备较强的执行组织能力。</w:t>
      </w:r>
    </w:p>
    <w:p w:rsidR="00E3011F" w:rsidRPr="00D230CB" w:rsidRDefault="00D230CB">
      <w:pPr>
        <w:spacing w:line="360" w:lineRule="auto"/>
        <w:ind w:leftChars="50" w:left="315" w:hangingChars="100" w:hanging="210"/>
        <w:rPr>
          <w:rFonts w:asciiTheme="majorEastAsia" w:eastAsiaTheme="majorEastAsia" w:hAnsiTheme="majorEastAsia" w:cs="Times New Roman"/>
          <w:szCs w:val="21"/>
        </w:rPr>
      </w:pPr>
      <w:r w:rsidRPr="00D230CB">
        <w:rPr>
          <w:rFonts w:asciiTheme="majorEastAsia" w:eastAsiaTheme="majorEastAsia" w:hAnsiTheme="majorEastAsia" w:cs="Times New Roman" w:hint="eastAsia"/>
          <w:szCs w:val="21"/>
        </w:rPr>
        <w:t>4、</w:t>
      </w:r>
      <w:r w:rsidRPr="00D230CB">
        <w:rPr>
          <w:rFonts w:asciiTheme="majorEastAsia" w:eastAsiaTheme="majorEastAsia" w:hAnsiTheme="majorEastAsia" w:cs="Times New Roman"/>
          <w:szCs w:val="21"/>
        </w:rPr>
        <w:t>有团队协作精神，</w:t>
      </w:r>
      <w:r w:rsidRPr="00D230CB">
        <w:rPr>
          <w:rFonts w:asciiTheme="majorEastAsia" w:eastAsiaTheme="majorEastAsia" w:hAnsiTheme="majorEastAsia" w:cs="Times New Roman" w:hint="eastAsia"/>
          <w:szCs w:val="21"/>
        </w:rPr>
        <w:t>有</w:t>
      </w:r>
      <w:r w:rsidRPr="00D230CB">
        <w:rPr>
          <w:rFonts w:asciiTheme="majorEastAsia" w:eastAsiaTheme="majorEastAsia" w:hAnsiTheme="majorEastAsia" w:cs="Times New Roman"/>
          <w:szCs w:val="21"/>
        </w:rPr>
        <w:t>较好的人际沟通、组织协调能力，做事细致认真，有责任心。</w:t>
      </w:r>
    </w:p>
    <w:p w:rsidR="00E3011F" w:rsidRPr="00D230CB" w:rsidRDefault="00D230CB">
      <w:pPr>
        <w:spacing w:line="360" w:lineRule="auto"/>
        <w:ind w:leftChars="50" w:left="315" w:hangingChars="100" w:hanging="210"/>
        <w:rPr>
          <w:rFonts w:asciiTheme="majorEastAsia" w:eastAsiaTheme="majorEastAsia" w:hAnsiTheme="majorEastAsia" w:cs="Times New Roman"/>
          <w:szCs w:val="21"/>
        </w:rPr>
      </w:pPr>
      <w:r w:rsidRPr="00D230CB">
        <w:rPr>
          <w:rFonts w:asciiTheme="majorEastAsia" w:eastAsiaTheme="majorEastAsia" w:hAnsiTheme="majorEastAsia" w:hint="eastAsia"/>
          <w:szCs w:val="21"/>
          <w:shd w:val="clear" w:color="auto" w:fill="FFFFFF"/>
        </w:rPr>
        <w:t>5、协助上级部门做好各项业务工作，服从管理安排。</w:t>
      </w:r>
    </w:p>
    <w:p w:rsidR="00E3011F" w:rsidRPr="00D230CB" w:rsidRDefault="00D230CB">
      <w:pPr>
        <w:spacing w:line="360" w:lineRule="auto"/>
        <w:rPr>
          <w:rFonts w:eastAsia="楷体" w:cs="Times New Roman"/>
          <w:b/>
          <w:bCs/>
          <w:sz w:val="24"/>
          <w:szCs w:val="24"/>
        </w:rPr>
      </w:pPr>
      <w:r w:rsidRPr="00D230CB">
        <w:rPr>
          <w:rFonts w:eastAsia="楷体" w:cs="Times New Roman" w:hint="eastAsia"/>
          <w:b/>
          <w:bCs/>
          <w:sz w:val="24"/>
          <w:szCs w:val="24"/>
        </w:rPr>
        <w:t>（三）</w:t>
      </w:r>
      <w:r w:rsidRPr="00D230CB">
        <w:rPr>
          <w:rFonts w:eastAsia="楷体" w:cs="Times New Roman"/>
          <w:b/>
          <w:bCs/>
          <w:sz w:val="24"/>
          <w:szCs w:val="24"/>
        </w:rPr>
        <w:t>工资福利：</w:t>
      </w:r>
    </w:p>
    <w:p w:rsidR="00E3011F" w:rsidRPr="00D230CB" w:rsidRDefault="00D230CB">
      <w:pPr>
        <w:spacing w:line="360" w:lineRule="auto"/>
        <w:ind w:firstLineChars="50" w:firstLine="105"/>
        <w:rPr>
          <w:rFonts w:asciiTheme="minorEastAsia" w:hAnsiTheme="minorEastAsia" w:cs="Times New Roman"/>
        </w:rPr>
      </w:pPr>
      <w:r w:rsidRPr="00D230CB">
        <w:rPr>
          <w:rFonts w:asciiTheme="minorEastAsia" w:hAnsiTheme="minorEastAsia" w:cs="Times New Roman"/>
        </w:rPr>
        <w:t>1、试用期3个月，试用期工资3千/月（无其他福利）。</w:t>
      </w:r>
    </w:p>
    <w:p w:rsidR="00E3011F" w:rsidRPr="00D30D3E" w:rsidRDefault="00D230CB" w:rsidP="00D30D3E">
      <w:pPr>
        <w:spacing w:line="360" w:lineRule="auto"/>
        <w:ind w:firstLineChars="50" w:firstLine="105"/>
        <w:rPr>
          <w:rFonts w:asciiTheme="minorEastAsia" w:hAnsiTheme="minorEastAsia" w:cs="Times New Roman"/>
        </w:rPr>
      </w:pPr>
      <w:r w:rsidRPr="00D230CB">
        <w:rPr>
          <w:rFonts w:asciiTheme="minorEastAsia" w:hAnsiTheme="minorEastAsia" w:cs="Times New Roman"/>
        </w:rPr>
        <w:t>2、年薪税前</w:t>
      </w:r>
      <w:r w:rsidRPr="00D230CB">
        <w:rPr>
          <w:rFonts w:asciiTheme="minorEastAsia" w:hAnsiTheme="minorEastAsia" w:cs="Times New Roman" w:hint="eastAsia"/>
        </w:rPr>
        <w:t>6</w:t>
      </w:r>
      <w:r w:rsidRPr="00D230CB">
        <w:rPr>
          <w:rFonts w:asciiTheme="minorEastAsia" w:hAnsiTheme="minorEastAsia" w:cs="Times New Roman"/>
        </w:rPr>
        <w:t>万，五险一金，节日福利，定期体检。</w:t>
      </w:r>
    </w:p>
    <w:p w:rsidR="00E3011F" w:rsidRPr="00D230CB" w:rsidRDefault="00D230CB">
      <w:pPr>
        <w:spacing w:line="360" w:lineRule="auto"/>
        <w:rPr>
          <w:rFonts w:ascii="楷体" w:eastAsia="楷体" w:hAnsi="楷体" w:cs="Times New Roman"/>
          <w:b/>
          <w:sz w:val="24"/>
          <w:szCs w:val="24"/>
        </w:rPr>
      </w:pPr>
      <w:r w:rsidRPr="00D230CB">
        <w:rPr>
          <w:rFonts w:ascii="楷体" w:eastAsia="楷体" w:hAnsi="楷体" w:cs="Times New Roman" w:hint="eastAsia"/>
          <w:b/>
          <w:sz w:val="24"/>
          <w:szCs w:val="24"/>
        </w:rPr>
        <w:t>财务部</w:t>
      </w:r>
      <w:r w:rsidRPr="00D230CB">
        <w:rPr>
          <w:rFonts w:ascii="楷体" w:eastAsia="楷体" w:hAnsi="楷体" w:cs="Times New Roman"/>
          <w:b/>
          <w:sz w:val="24"/>
          <w:szCs w:val="24"/>
        </w:rPr>
        <w:t>【</w:t>
      </w:r>
      <w:r w:rsidRPr="00D230CB">
        <w:rPr>
          <w:rFonts w:ascii="楷体" w:eastAsia="楷体" w:hAnsi="楷体" w:cs="Times New Roman" w:hint="eastAsia"/>
          <w:b/>
          <w:sz w:val="24"/>
          <w:szCs w:val="24"/>
        </w:rPr>
        <w:t>财务经理</w:t>
      </w:r>
      <w:r w:rsidRPr="00D230CB">
        <w:rPr>
          <w:rFonts w:ascii="楷体" w:eastAsia="楷体" w:hAnsi="楷体" w:cs="Times New Roman"/>
          <w:b/>
          <w:sz w:val="24"/>
          <w:szCs w:val="24"/>
        </w:rPr>
        <w:t>】</w:t>
      </w:r>
    </w:p>
    <w:p w:rsidR="00E3011F" w:rsidRPr="00D230CB" w:rsidRDefault="00D230CB">
      <w:pPr>
        <w:spacing w:line="360" w:lineRule="auto"/>
        <w:rPr>
          <w:rFonts w:eastAsia="楷体" w:cs="Times New Roman"/>
          <w:b/>
          <w:bCs/>
          <w:sz w:val="24"/>
          <w:szCs w:val="24"/>
        </w:rPr>
      </w:pPr>
      <w:r w:rsidRPr="00D230CB">
        <w:rPr>
          <w:rFonts w:eastAsia="楷体" w:cs="Times New Roman" w:hint="eastAsia"/>
          <w:b/>
          <w:bCs/>
          <w:sz w:val="24"/>
          <w:szCs w:val="24"/>
        </w:rPr>
        <w:t>（一）</w:t>
      </w:r>
      <w:r w:rsidRPr="00D230CB">
        <w:rPr>
          <w:rFonts w:eastAsia="楷体" w:cs="Times New Roman"/>
          <w:b/>
          <w:bCs/>
          <w:sz w:val="24"/>
          <w:szCs w:val="24"/>
        </w:rPr>
        <w:t>职位描述：</w:t>
      </w:r>
    </w:p>
    <w:p w:rsidR="00E3011F" w:rsidRPr="00D230CB" w:rsidRDefault="00D230CB">
      <w:pPr>
        <w:spacing w:line="360" w:lineRule="auto"/>
        <w:ind w:left="315" w:hangingChars="150" w:hanging="315"/>
        <w:rPr>
          <w:rFonts w:asciiTheme="majorEastAsia" w:eastAsiaTheme="majorEastAsia" w:hAnsiTheme="majorEastAsia"/>
          <w:szCs w:val="21"/>
        </w:rPr>
      </w:pPr>
      <w:r w:rsidRPr="00D230CB">
        <w:rPr>
          <w:rFonts w:asciiTheme="majorEastAsia" w:eastAsiaTheme="majorEastAsia" w:hAnsiTheme="majorEastAsia" w:cs="Times New Roman" w:hint="eastAsia"/>
          <w:szCs w:val="21"/>
        </w:rPr>
        <w:t>1、</w:t>
      </w:r>
      <w:r w:rsidRPr="00D230CB">
        <w:rPr>
          <w:rFonts w:asciiTheme="majorEastAsia" w:eastAsiaTheme="majorEastAsia" w:hAnsiTheme="majorEastAsia" w:hint="eastAsia"/>
          <w:szCs w:val="21"/>
        </w:rPr>
        <w:t>进行公司收入、支出及成本费等财务核算，对公司的经营活动、往来款项、财产物资如实进行全面记录。</w:t>
      </w:r>
    </w:p>
    <w:p w:rsidR="00E3011F" w:rsidRPr="00D230CB" w:rsidRDefault="00D230CB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D230CB">
        <w:rPr>
          <w:rFonts w:asciiTheme="majorEastAsia" w:eastAsiaTheme="majorEastAsia" w:hAnsiTheme="majorEastAsia" w:hint="eastAsia"/>
          <w:szCs w:val="21"/>
        </w:rPr>
        <w:t>2、负责现金及银行收付业务处理，制作相关业务所需材料，开具与保管发票。</w:t>
      </w:r>
    </w:p>
    <w:p w:rsidR="00E3011F" w:rsidRPr="00D230CB" w:rsidRDefault="00D230CB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D230CB">
        <w:rPr>
          <w:rFonts w:asciiTheme="majorEastAsia" w:eastAsiaTheme="majorEastAsia" w:hAnsiTheme="majorEastAsia" w:hint="eastAsia"/>
          <w:szCs w:val="21"/>
        </w:rPr>
        <w:t>3、参与中心年度预算、月度资金使用计划的制定，并进行部分执行。</w:t>
      </w:r>
    </w:p>
    <w:p w:rsidR="00E3011F" w:rsidRPr="00D230CB" w:rsidRDefault="00D230CB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D230CB">
        <w:rPr>
          <w:rFonts w:asciiTheme="majorEastAsia" w:eastAsiaTheme="majorEastAsia" w:hAnsiTheme="majorEastAsia" w:cs="Times New Roman" w:hint="eastAsia"/>
          <w:szCs w:val="21"/>
        </w:rPr>
        <w:t>4、</w:t>
      </w:r>
      <w:r w:rsidRPr="00D230CB">
        <w:rPr>
          <w:rFonts w:asciiTheme="majorEastAsia" w:eastAsiaTheme="majorEastAsia" w:hAnsiTheme="majorEastAsia" w:hint="eastAsia"/>
          <w:szCs w:val="21"/>
        </w:rPr>
        <w:t>负责拍卖环节中，保证金、服务费、佣金的收取。</w:t>
      </w:r>
    </w:p>
    <w:p w:rsidR="00E3011F" w:rsidRPr="00D230CB" w:rsidRDefault="00D230CB">
      <w:pPr>
        <w:spacing w:line="360" w:lineRule="auto"/>
        <w:rPr>
          <w:rFonts w:asciiTheme="majorEastAsia" w:eastAsiaTheme="majorEastAsia" w:hAnsiTheme="majorEastAsia" w:cs="Cambria"/>
          <w:szCs w:val="21"/>
        </w:rPr>
      </w:pPr>
      <w:r w:rsidRPr="00D230CB">
        <w:rPr>
          <w:rFonts w:asciiTheme="majorEastAsia" w:eastAsiaTheme="majorEastAsia" w:hAnsiTheme="majorEastAsia" w:cs="Times New Roman" w:hint="eastAsia"/>
          <w:szCs w:val="21"/>
        </w:rPr>
        <w:t>5、</w:t>
      </w:r>
      <w:r w:rsidRPr="00D230CB">
        <w:rPr>
          <w:rFonts w:asciiTheme="majorEastAsia" w:eastAsiaTheme="majorEastAsia" w:hAnsiTheme="majorEastAsia" w:cs="Cambria" w:hint="eastAsia"/>
          <w:szCs w:val="21"/>
        </w:rPr>
        <w:t>负责拍卖现场最终成交的款项收取。</w:t>
      </w:r>
    </w:p>
    <w:p w:rsidR="00E3011F" w:rsidRPr="00D230CB" w:rsidRDefault="00D230CB">
      <w:pPr>
        <w:spacing w:line="360" w:lineRule="auto"/>
        <w:rPr>
          <w:rFonts w:asciiTheme="majorEastAsia" w:eastAsiaTheme="majorEastAsia" w:hAnsiTheme="majorEastAsia" w:cs="Times New Roman"/>
          <w:szCs w:val="21"/>
        </w:rPr>
      </w:pPr>
      <w:r w:rsidRPr="00D230CB">
        <w:rPr>
          <w:rFonts w:asciiTheme="majorEastAsia" w:eastAsiaTheme="majorEastAsia" w:hAnsiTheme="majorEastAsia" w:cs="Times New Roman" w:hint="eastAsia"/>
          <w:szCs w:val="21"/>
        </w:rPr>
        <w:t>6、</w:t>
      </w:r>
      <w:r w:rsidRPr="00D230CB">
        <w:rPr>
          <w:rFonts w:asciiTheme="majorEastAsia" w:eastAsiaTheme="majorEastAsia" w:hAnsiTheme="majorEastAsia" w:cs="Times New Roman"/>
          <w:szCs w:val="21"/>
        </w:rPr>
        <w:t>服从岗位安排，完成交办的其他事务。</w:t>
      </w:r>
    </w:p>
    <w:p w:rsidR="00E3011F" w:rsidRPr="00D230CB" w:rsidRDefault="00D230CB">
      <w:pPr>
        <w:pStyle w:val="a7"/>
        <w:numPr>
          <w:ilvl w:val="0"/>
          <w:numId w:val="4"/>
        </w:numPr>
        <w:spacing w:line="360" w:lineRule="auto"/>
        <w:ind w:firstLineChars="0"/>
        <w:rPr>
          <w:rFonts w:eastAsia="楷体" w:cs="Times New Roman"/>
          <w:sz w:val="24"/>
          <w:szCs w:val="24"/>
        </w:rPr>
      </w:pPr>
      <w:r w:rsidRPr="00D230CB">
        <w:rPr>
          <w:rFonts w:eastAsia="楷体" w:cs="Times New Roman"/>
          <w:b/>
          <w:bCs/>
          <w:sz w:val="24"/>
          <w:szCs w:val="24"/>
        </w:rPr>
        <w:t>任职资格：</w:t>
      </w:r>
    </w:p>
    <w:p w:rsidR="00E3011F" w:rsidRPr="00D230CB" w:rsidRDefault="00D230CB">
      <w:pPr>
        <w:spacing w:line="360" w:lineRule="auto"/>
        <w:rPr>
          <w:rFonts w:asciiTheme="minorEastAsia" w:hAnsiTheme="minorEastAsia" w:cs="Times New Roman"/>
          <w:szCs w:val="21"/>
        </w:rPr>
      </w:pPr>
      <w:r w:rsidRPr="00D230CB">
        <w:rPr>
          <w:rFonts w:asciiTheme="minorEastAsia" w:hAnsiTheme="minorEastAsia" w:cs="Times New Roman" w:hint="eastAsia"/>
          <w:szCs w:val="21"/>
        </w:rPr>
        <w:t>1、年龄要求：</w:t>
      </w:r>
      <w:r w:rsidR="008F52D6" w:rsidRPr="00D230CB">
        <w:rPr>
          <w:rFonts w:asciiTheme="minorEastAsia" w:hAnsiTheme="minorEastAsia" w:cs="Times New Roman" w:hint="eastAsia"/>
          <w:szCs w:val="21"/>
        </w:rPr>
        <w:t>45</w:t>
      </w:r>
      <w:r w:rsidRPr="00D230CB">
        <w:rPr>
          <w:rFonts w:asciiTheme="minorEastAsia" w:hAnsiTheme="minorEastAsia" w:cs="Times New Roman" w:hint="eastAsia"/>
          <w:szCs w:val="21"/>
        </w:rPr>
        <w:t>周岁以下（19</w:t>
      </w:r>
      <w:r w:rsidR="008F52D6" w:rsidRPr="00D230CB">
        <w:rPr>
          <w:rFonts w:asciiTheme="minorEastAsia" w:hAnsiTheme="minorEastAsia" w:cs="Times New Roman" w:hint="eastAsia"/>
          <w:szCs w:val="21"/>
        </w:rPr>
        <w:t>77</w:t>
      </w:r>
      <w:r w:rsidRPr="00D230CB">
        <w:rPr>
          <w:rFonts w:asciiTheme="minorEastAsia" w:hAnsiTheme="minorEastAsia" w:cs="Times New Roman" w:hint="eastAsia"/>
          <w:szCs w:val="21"/>
        </w:rPr>
        <w:t>年1月1日以后出生）。</w:t>
      </w:r>
    </w:p>
    <w:p w:rsidR="00E3011F" w:rsidRPr="00D230CB" w:rsidRDefault="00D230CB">
      <w:pPr>
        <w:spacing w:line="360" w:lineRule="auto"/>
        <w:ind w:left="315" w:hangingChars="150" w:hanging="315"/>
        <w:rPr>
          <w:rFonts w:asciiTheme="majorEastAsia" w:eastAsiaTheme="majorEastAsia" w:hAnsiTheme="majorEastAsia" w:cs="Arial"/>
          <w:szCs w:val="21"/>
          <w:shd w:val="clear" w:color="auto" w:fill="FFFFFF"/>
        </w:rPr>
      </w:pPr>
      <w:r w:rsidRPr="00D230CB">
        <w:rPr>
          <w:rFonts w:asciiTheme="majorEastAsia" w:eastAsiaTheme="majorEastAsia" w:hAnsiTheme="majorEastAsia" w:cs="Times New Roman" w:hint="eastAsia"/>
          <w:szCs w:val="21"/>
        </w:rPr>
        <w:t>2、</w:t>
      </w:r>
      <w:r w:rsidRPr="00D230CB">
        <w:rPr>
          <w:rFonts w:asciiTheme="majorEastAsia" w:eastAsiaTheme="majorEastAsia" w:hAnsiTheme="majorEastAsia" w:cs="Times New Roman"/>
          <w:szCs w:val="21"/>
        </w:rPr>
        <w:t>专业及学历要求。专业要求：</w:t>
      </w:r>
      <w:r w:rsidRPr="00D230CB">
        <w:rPr>
          <w:rFonts w:asciiTheme="majorEastAsia" w:eastAsiaTheme="majorEastAsia" w:hAnsiTheme="majorEastAsia" w:cs="Arial"/>
          <w:szCs w:val="21"/>
          <w:shd w:val="clear" w:color="auto" w:fill="FFFFFF"/>
        </w:rPr>
        <w:t>财务</w:t>
      </w:r>
      <w:r w:rsidRPr="00D230CB">
        <w:rPr>
          <w:rFonts w:asciiTheme="majorEastAsia" w:eastAsiaTheme="majorEastAsia" w:hAnsiTheme="majorEastAsia" w:cs="Arial" w:hint="eastAsia"/>
          <w:szCs w:val="21"/>
          <w:shd w:val="clear" w:color="auto" w:fill="FFFFFF"/>
        </w:rPr>
        <w:t>、会计、财经专业，</w:t>
      </w:r>
      <w:r w:rsidRPr="00D230CB">
        <w:rPr>
          <w:rFonts w:asciiTheme="majorEastAsia" w:eastAsiaTheme="majorEastAsia" w:hAnsiTheme="majorEastAsia" w:cs="Times New Roman"/>
          <w:szCs w:val="21"/>
        </w:rPr>
        <w:t>具有国家承认的全日制</w:t>
      </w:r>
      <w:r w:rsidRPr="00D230CB">
        <w:rPr>
          <w:rFonts w:asciiTheme="majorEastAsia" w:eastAsiaTheme="majorEastAsia" w:hAnsiTheme="majorEastAsia" w:cs="Times New Roman" w:hint="eastAsia"/>
          <w:szCs w:val="21"/>
        </w:rPr>
        <w:t>本科</w:t>
      </w:r>
      <w:r w:rsidRPr="00D230CB">
        <w:rPr>
          <w:rFonts w:asciiTheme="majorEastAsia" w:eastAsiaTheme="majorEastAsia" w:hAnsiTheme="majorEastAsia" w:cs="Times New Roman"/>
          <w:szCs w:val="21"/>
        </w:rPr>
        <w:t>及以上学历。</w:t>
      </w:r>
      <w:r w:rsidRPr="00D230CB">
        <w:rPr>
          <w:rFonts w:asciiTheme="majorEastAsia" w:eastAsiaTheme="majorEastAsia" w:hAnsiTheme="majorEastAsia" w:cs="Arial" w:hint="eastAsia"/>
          <w:szCs w:val="21"/>
          <w:shd w:val="clear" w:color="auto" w:fill="FFFFFF"/>
        </w:rPr>
        <w:t>持有会计证。</w:t>
      </w:r>
    </w:p>
    <w:p w:rsidR="00E3011F" w:rsidRPr="00D230CB" w:rsidRDefault="00D230CB">
      <w:pPr>
        <w:spacing w:line="360" w:lineRule="auto"/>
        <w:rPr>
          <w:rFonts w:asciiTheme="majorEastAsia" w:eastAsiaTheme="majorEastAsia" w:hAnsiTheme="majorEastAsia" w:cs="Arial"/>
          <w:szCs w:val="21"/>
          <w:shd w:val="clear" w:color="auto" w:fill="FFFFFF"/>
        </w:rPr>
      </w:pPr>
      <w:r w:rsidRPr="00D230CB">
        <w:rPr>
          <w:rFonts w:asciiTheme="majorEastAsia" w:eastAsiaTheme="majorEastAsia" w:hAnsiTheme="majorEastAsia" w:cs="Times New Roman" w:hint="eastAsia"/>
        </w:rPr>
        <w:t>3、</w:t>
      </w:r>
      <w:r w:rsidRPr="00D230CB">
        <w:rPr>
          <w:rFonts w:asciiTheme="majorEastAsia" w:eastAsiaTheme="majorEastAsia" w:hAnsiTheme="majorEastAsia" w:cs="Arial" w:hint="eastAsia"/>
          <w:szCs w:val="21"/>
          <w:shd w:val="clear" w:color="auto" w:fill="FFFFFF"/>
        </w:rPr>
        <w:t>熟悉财会报表的处理，熟练使用财务和办公软件。有财务会计工作经验者优先。</w:t>
      </w:r>
    </w:p>
    <w:p w:rsidR="00E3011F" w:rsidRPr="00D230CB" w:rsidRDefault="00D230CB">
      <w:pPr>
        <w:spacing w:line="360" w:lineRule="auto"/>
        <w:rPr>
          <w:rFonts w:asciiTheme="majorEastAsia" w:eastAsiaTheme="majorEastAsia" w:hAnsiTheme="majorEastAsia" w:cs="Times New Roman"/>
        </w:rPr>
      </w:pPr>
      <w:r w:rsidRPr="00D230CB">
        <w:rPr>
          <w:rFonts w:asciiTheme="majorEastAsia" w:eastAsiaTheme="majorEastAsia" w:hAnsiTheme="majorEastAsia" w:cs="Arial" w:hint="eastAsia"/>
          <w:szCs w:val="21"/>
          <w:shd w:val="clear" w:color="auto" w:fill="FFFFFF"/>
        </w:rPr>
        <w:t>4、</w:t>
      </w:r>
      <w:r w:rsidRPr="00D230CB">
        <w:rPr>
          <w:rFonts w:asciiTheme="majorEastAsia" w:eastAsiaTheme="majorEastAsia" w:hAnsiTheme="majorEastAsia" w:cs="Times New Roman" w:hint="eastAsia"/>
        </w:rPr>
        <w:t>具有良好的学习能力、独立工作能力和财务分析能力；</w:t>
      </w:r>
    </w:p>
    <w:p w:rsidR="00E3011F" w:rsidRPr="00D230CB" w:rsidRDefault="00D230CB">
      <w:pPr>
        <w:spacing w:line="360" w:lineRule="auto"/>
        <w:rPr>
          <w:rFonts w:asciiTheme="majorEastAsia" w:eastAsiaTheme="majorEastAsia" w:hAnsiTheme="majorEastAsia" w:cs="Times New Roman"/>
        </w:rPr>
      </w:pPr>
      <w:r w:rsidRPr="00D230CB">
        <w:rPr>
          <w:rFonts w:asciiTheme="majorEastAsia" w:eastAsiaTheme="majorEastAsia" w:hAnsiTheme="majorEastAsia" w:cs="Times New Roman" w:hint="eastAsia"/>
        </w:rPr>
        <w:t>5、工作细致、责任心强，有良好的沟通能力，有团队合作精神。</w:t>
      </w:r>
    </w:p>
    <w:p w:rsidR="00E3011F" w:rsidRPr="00D230CB" w:rsidRDefault="00D230CB">
      <w:pPr>
        <w:spacing w:line="360" w:lineRule="auto"/>
        <w:rPr>
          <w:rFonts w:eastAsia="楷体" w:cs="Times New Roman"/>
          <w:b/>
          <w:bCs/>
          <w:sz w:val="24"/>
          <w:szCs w:val="24"/>
        </w:rPr>
      </w:pPr>
      <w:r w:rsidRPr="00D230CB">
        <w:rPr>
          <w:rFonts w:eastAsia="楷体" w:cs="Times New Roman" w:hint="eastAsia"/>
          <w:b/>
          <w:bCs/>
          <w:sz w:val="24"/>
          <w:szCs w:val="24"/>
        </w:rPr>
        <w:t>（三）</w:t>
      </w:r>
      <w:r w:rsidRPr="00D230CB">
        <w:rPr>
          <w:rFonts w:eastAsia="楷体" w:cs="Times New Roman"/>
          <w:b/>
          <w:bCs/>
          <w:sz w:val="24"/>
          <w:szCs w:val="24"/>
        </w:rPr>
        <w:t>工资福利：</w:t>
      </w:r>
    </w:p>
    <w:p w:rsidR="00E3011F" w:rsidRPr="00D230CB" w:rsidRDefault="00D230CB">
      <w:pPr>
        <w:spacing w:line="360" w:lineRule="auto"/>
        <w:rPr>
          <w:rFonts w:asciiTheme="minorEastAsia" w:hAnsiTheme="minorEastAsia" w:cs="Times New Roman"/>
        </w:rPr>
      </w:pPr>
      <w:r w:rsidRPr="00D230CB">
        <w:rPr>
          <w:rFonts w:asciiTheme="minorEastAsia" w:hAnsiTheme="minorEastAsia" w:cs="Times New Roman"/>
        </w:rPr>
        <w:t>1、试用期3个月，试用期工资3千/月（无其他福利）。</w:t>
      </w:r>
    </w:p>
    <w:p w:rsidR="00E3011F" w:rsidRDefault="00D230CB">
      <w:pPr>
        <w:spacing w:line="360" w:lineRule="auto"/>
        <w:rPr>
          <w:rFonts w:asciiTheme="minorEastAsia" w:hAnsiTheme="minorEastAsia" w:cs="Times New Roman"/>
        </w:rPr>
      </w:pPr>
      <w:r w:rsidRPr="00D230CB">
        <w:rPr>
          <w:rFonts w:asciiTheme="minorEastAsia" w:hAnsiTheme="minorEastAsia" w:cs="Times New Roman"/>
        </w:rPr>
        <w:t>2、年薪税前</w:t>
      </w:r>
      <w:r w:rsidRPr="00D230CB">
        <w:rPr>
          <w:rFonts w:asciiTheme="minorEastAsia" w:hAnsiTheme="minorEastAsia" w:cs="Times New Roman" w:hint="eastAsia"/>
        </w:rPr>
        <w:t>8</w:t>
      </w:r>
      <w:r w:rsidRPr="00D230CB">
        <w:rPr>
          <w:rFonts w:asciiTheme="minorEastAsia" w:hAnsiTheme="minorEastAsia" w:cs="Times New Roman"/>
        </w:rPr>
        <w:t>万，五险一金，节日福利，定期体检。</w:t>
      </w:r>
    </w:p>
    <w:p w:rsidR="00E3011F" w:rsidRDefault="00E3011F">
      <w:pPr>
        <w:spacing w:line="360" w:lineRule="auto"/>
        <w:rPr>
          <w:rFonts w:asciiTheme="minorEastAsia" w:hAnsiTheme="minorEastAsia"/>
        </w:rPr>
      </w:pPr>
    </w:p>
    <w:sectPr w:rsidR="00E3011F" w:rsidSect="00D30D3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86542"/>
    <w:multiLevelType w:val="multilevel"/>
    <w:tmpl w:val="41186542"/>
    <w:lvl w:ilvl="0">
      <w:start w:val="1"/>
      <w:numFmt w:val="japaneseCounting"/>
      <w:lvlText w:val="（%1）"/>
      <w:lvlJc w:val="left"/>
      <w:pPr>
        <w:ind w:left="765" w:hanging="76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8903F1"/>
    <w:multiLevelType w:val="multilevel"/>
    <w:tmpl w:val="538903F1"/>
    <w:lvl w:ilvl="0">
      <w:start w:val="1"/>
      <w:numFmt w:val="decimal"/>
      <w:lvlText w:val="%1、"/>
      <w:lvlJc w:val="left"/>
      <w:pPr>
        <w:ind w:left="465" w:hanging="360"/>
      </w:pPr>
      <w:rPr>
        <w:rFonts w:asciiTheme="majorEastAsia" w:eastAsiaTheme="majorEastAsia" w:hAnsiTheme="majorEastAsia" w:hint="default"/>
      </w:rPr>
    </w:lvl>
    <w:lvl w:ilvl="1">
      <w:start w:val="1"/>
      <w:numFmt w:val="lowerLetter"/>
      <w:lvlText w:val="%2)"/>
      <w:lvlJc w:val="left"/>
      <w:pPr>
        <w:ind w:left="945" w:hanging="420"/>
      </w:pPr>
    </w:lvl>
    <w:lvl w:ilvl="2">
      <w:start w:val="1"/>
      <w:numFmt w:val="lowerRoman"/>
      <w:lvlText w:val="%3."/>
      <w:lvlJc w:val="righ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lowerLetter"/>
      <w:lvlText w:val="%5)"/>
      <w:lvlJc w:val="left"/>
      <w:pPr>
        <w:ind w:left="2205" w:hanging="420"/>
      </w:pPr>
    </w:lvl>
    <w:lvl w:ilvl="5">
      <w:start w:val="1"/>
      <w:numFmt w:val="lowerRoman"/>
      <w:lvlText w:val="%6."/>
      <w:lvlJc w:val="righ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lowerLetter"/>
      <w:lvlText w:val="%8)"/>
      <w:lvlJc w:val="left"/>
      <w:pPr>
        <w:ind w:left="3465" w:hanging="420"/>
      </w:pPr>
    </w:lvl>
    <w:lvl w:ilvl="8">
      <w:start w:val="1"/>
      <w:numFmt w:val="lowerRoman"/>
      <w:lvlText w:val="%9."/>
      <w:lvlJc w:val="right"/>
      <w:pPr>
        <w:ind w:left="3885" w:hanging="420"/>
      </w:pPr>
    </w:lvl>
  </w:abstractNum>
  <w:abstractNum w:abstractNumId="2">
    <w:nsid w:val="5D9C7772"/>
    <w:multiLevelType w:val="multilevel"/>
    <w:tmpl w:val="5D9C7772"/>
    <w:lvl w:ilvl="0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D00883"/>
    <w:multiLevelType w:val="multilevel"/>
    <w:tmpl w:val="6DD00883"/>
    <w:lvl w:ilvl="0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67E11E9"/>
    <w:multiLevelType w:val="multilevel"/>
    <w:tmpl w:val="767E11E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YxMDk1ZjIxNjExM2EzZTBjZThhNGZjN2MwNWZmOWIifQ=="/>
  </w:docVars>
  <w:rsids>
    <w:rsidRoot w:val="00A739B9"/>
    <w:rsid w:val="0001363D"/>
    <w:rsid w:val="00045EB8"/>
    <w:rsid w:val="000513D3"/>
    <w:rsid w:val="000532C6"/>
    <w:rsid w:val="00060FDF"/>
    <w:rsid w:val="0007267F"/>
    <w:rsid w:val="00097A0D"/>
    <w:rsid w:val="000B50CB"/>
    <w:rsid w:val="000C5028"/>
    <w:rsid w:val="000C5147"/>
    <w:rsid w:val="0011140F"/>
    <w:rsid w:val="001342BA"/>
    <w:rsid w:val="00163EEC"/>
    <w:rsid w:val="0016472C"/>
    <w:rsid w:val="00170E4B"/>
    <w:rsid w:val="001849BD"/>
    <w:rsid w:val="00192A81"/>
    <w:rsid w:val="00197B6E"/>
    <w:rsid w:val="001A2242"/>
    <w:rsid w:val="001A3320"/>
    <w:rsid w:val="001F687B"/>
    <w:rsid w:val="00211F5C"/>
    <w:rsid w:val="00230E6D"/>
    <w:rsid w:val="00234A87"/>
    <w:rsid w:val="00273C56"/>
    <w:rsid w:val="00286FBE"/>
    <w:rsid w:val="002A17AF"/>
    <w:rsid w:val="002A797E"/>
    <w:rsid w:val="002C095F"/>
    <w:rsid w:val="002E430C"/>
    <w:rsid w:val="00304290"/>
    <w:rsid w:val="00347C2E"/>
    <w:rsid w:val="00366C12"/>
    <w:rsid w:val="00367E64"/>
    <w:rsid w:val="00396231"/>
    <w:rsid w:val="003A24BD"/>
    <w:rsid w:val="003B29FA"/>
    <w:rsid w:val="003B3361"/>
    <w:rsid w:val="00416D93"/>
    <w:rsid w:val="004175DF"/>
    <w:rsid w:val="00477650"/>
    <w:rsid w:val="004934AB"/>
    <w:rsid w:val="004C29AA"/>
    <w:rsid w:val="004C3B77"/>
    <w:rsid w:val="004C3C3F"/>
    <w:rsid w:val="004C6583"/>
    <w:rsid w:val="00503D76"/>
    <w:rsid w:val="00523E98"/>
    <w:rsid w:val="00524C2B"/>
    <w:rsid w:val="00527900"/>
    <w:rsid w:val="00531C9E"/>
    <w:rsid w:val="00536341"/>
    <w:rsid w:val="00545DA1"/>
    <w:rsid w:val="00582632"/>
    <w:rsid w:val="00583C15"/>
    <w:rsid w:val="005B3AB4"/>
    <w:rsid w:val="005B5EDD"/>
    <w:rsid w:val="005C2009"/>
    <w:rsid w:val="005E1D88"/>
    <w:rsid w:val="00610C11"/>
    <w:rsid w:val="006148C8"/>
    <w:rsid w:val="00622860"/>
    <w:rsid w:val="006255DA"/>
    <w:rsid w:val="00633415"/>
    <w:rsid w:val="006362CD"/>
    <w:rsid w:val="00655ECE"/>
    <w:rsid w:val="006625FF"/>
    <w:rsid w:val="0068530D"/>
    <w:rsid w:val="00694293"/>
    <w:rsid w:val="006C0DDE"/>
    <w:rsid w:val="006C2837"/>
    <w:rsid w:val="006C54C3"/>
    <w:rsid w:val="006C6F92"/>
    <w:rsid w:val="006E1340"/>
    <w:rsid w:val="006F5FBB"/>
    <w:rsid w:val="006F7C65"/>
    <w:rsid w:val="0070526F"/>
    <w:rsid w:val="007138A6"/>
    <w:rsid w:val="007143D2"/>
    <w:rsid w:val="007825D8"/>
    <w:rsid w:val="007A345E"/>
    <w:rsid w:val="00861BFC"/>
    <w:rsid w:val="00864B73"/>
    <w:rsid w:val="00873122"/>
    <w:rsid w:val="00896BC4"/>
    <w:rsid w:val="008B0A02"/>
    <w:rsid w:val="008E6EFB"/>
    <w:rsid w:val="008F4F3F"/>
    <w:rsid w:val="008F52D6"/>
    <w:rsid w:val="009069F5"/>
    <w:rsid w:val="009325FF"/>
    <w:rsid w:val="009543BF"/>
    <w:rsid w:val="00962322"/>
    <w:rsid w:val="00962B2B"/>
    <w:rsid w:val="009846D3"/>
    <w:rsid w:val="0099002E"/>
    <w:rsid w:val="009B2512"/>
    <w:rsid w:val="00A10944"/>
    <w:rsid w:val="00A14858"/>
    <w:rsid w:val="00A435D3"/>
    <w:rsid w:val="00A5282F"/>
    <w:rsid w:val="00A6181B"/>
    <w:rsid w:val="00A61924"/>
    <w:rsid w:val="00A739B9"/>
    <w:rsid w:val="00A779CD"/>
    <w:rsid w:val="00A77FFE"/>
    <w:rsid w:val="00A85265"/>
    <w:rsid w:val="00AC063E"/>
    <w:rsid w:val="00AC2942"/>
    <w:rsid w:val="00B136FF"/>
    <w:rsid w:val="00B22522"/>
    <w:rsid w:val="00B2373F"/>
    <w:rsid w:val="00B344A4"/>
    <w:rsid w:val="00B42D96"/>
    <w:rsid w:val="00B87249"/>
    <w:rsid w:val="00BD11C2"/>
    <w:rsid w:val="00BE1310"/>
    <w:rsid w:val="00BE62BF"/>
    <w:rsid w:val="00C53952"/>
    <w:rsid w:val="00C652F7"/>
    <w:rsid w:val="00C658F2"/>
    <w:rsid w:val="00C927C8"/>
    <w:rsid w:val="00C9691D"/>
    <w:rsid w:val="00C97CE9"/>
    <w:rsid w:val="00C97D51"/>
    <w:rsid w:val="00CC061C"/>
    <w:rsid w:val="00CC71B0"/>
    <w:rsid w:val="00CE144F"/>
    <w:rsid w:val="00CE55AC"/>
    <w:rsid w:val="00D01EFE"/>
    <w:rsid w:val="00D230CB"/>
    <w:rsid w:val="00D30D3E"/>
    <w:rsid w:val="00D37972"/>
    <w:rsid w:val="00D5117C"/>
    <w:rsid w:val="00D5412C"/>
    <w:rsid w:val="00D71FA0"/>
    <w:rsid w:val="00D949FF"/>
    <w:rsid w:val="00DA74A8"/>
    <w:rsid w:val="00DB115B"/>
    <w:rsid w:val="00DD6812"/>
    <w:rsid w:val="00DF7893"/>
    <w:rsid w:val="00E027FC"/>
    <w:rsid w:val="00E17E81"/>
    <w:rsid w:val="00E3011F"/>
    <w:rsid w:val="00E509DB"/>
    <w:rsid w:val="00E61AF6"/>
    <w:rsid w:val="00E6333B"/>
    <w:rsid w:val="00E714F7"/>
    <w:rsid w:val="00E72F6E"/>
    <w:rsid w:val="00EA28DB"/>
    <w:rsid w:val="00EC50B9"/>
    <w:rsid w:val="00EF7F9D"/>
    <w:rsid w:val="00F01DC6"/>
    <w:rsid w:val="00F05AD7"/>
    <w:rsid w:val="00F312CA"/>
    <w:rsid w:val="00F474CF"/>
    <w:rsid w:val="00F52081"/>
    <w:rsid w:val="00F54C7C"/>
    <w:rsid w:val="00F6748D"/>
    <w:rsid w:val="00F77812"/>
    <w:rsid w:val="00F84EFB"/>
    <w:rsid w:val="00FB0C7A"/>
    <w:rsid w:val="00FB1EED"/>
    <w:rsid w:val="00FD04EB"/>
    <w:rsid w:val="00FD70A2"/>
    <w:rsid w:val="00FF0843"/>
    <w:rsid w:val="2C4A6278"/>
    <w:rsid w:val="2ECB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01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E30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E30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sid w:val="00E3011F"/>
    <w:rPr>
      <w:color w:val="136EC2"/>
      <w:u w:val="none"/>
    </w:rPr>
  </w:style>
  <w:style w:type="paragraph" w:styleId="a7">
    <w:name w:val="List Paragraph"/>
    <w:basedOn w:val="a"/>
    <w:uiPriority w:val="34"/>
    <w:qFormat/>
    <w:rsid w:val="00E3011F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E3011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01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0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.com/s?q=%E5%B8%82%E5%9C%BA&amp;ie=utf-8&amp;src=internal_wenda_recommend_tex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1315</Characters>
  <Application>Microsoft Office Word</Application>
  <DocSecurity>0</DocSecurity>
  <Lines>10</Lines>
  <Paragraphs>3</Paragraphs>
  <ScaleCrop>false</ScaleCrop>
  <Company>CHINA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3</cp:revision>
  <cp:lastPrinted>2022-04-14T00:18:00Z</cp:lastPrinted>
  <dcterms:created xsi:type="dcterms:W3CDTF">2023-01-29T00:47:00Z</dcterms:created>
  <dcterms:modified xsi:type="dcterms:W3CDTF">2023-01-29T02:28:00Z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6FD92EE4FFBC4DD890CD6F9BC5F24886</vt:lpwstr>
  </property>
</Properties>
</file>